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SERVICIOS PÚBLICOS DE LAS INSTITUCIONES EDUCATIVAS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$1.637.300,00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$1.637.300,00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100.04.329 DE OCTUBRE 7 DE 2021 - PAGO SERVICIO DE ACUEDUCTO, ALCANTARILLADO Y ASEO DE LOS CENTROS EDUCATIVOS URBANOS CORRESPONDIENTE AL MES DE SEPTIEMBRE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100.04.329 DE OCTUBRE 7 DE 2021 - PAGO SERVICIO DE ACUEDUCTO, ALCANTARILLADO Y ASEO DE LOS CENTROS EDUCATIVOS URBANOS CORRESPONDIENTE AL MES DE SEPTIEMBRE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0570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