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11:40:06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$9.542.656,18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$6.701.561,40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