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2021102301975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2021102301975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SUMINISTRO DE ENERGÍA ELÉCTRICA PARA 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23.464.347,00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100.04.347 DE OCTUBRE 20 DE 2021 - PAGO SERVICIO DE ALUMBRADO PUBLICO CORRESPONDIENTE AL MES DE SEPTIEMBRE DE 2021 DE LA CUENTA No 470945749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23.464.916,00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23.464.916,00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23.464.916,00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23.464.916,00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