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CORPORACION PARA EL DESARROLLO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900459200-2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10 3 60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 LUIS DE PALENQUE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47.178.600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471.786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47.178.600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471.786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SETENTA Y UN MIL SETECIENTOS OCHENTA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