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2020010201026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110.10.01.157 de 20 de diciembre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 comis consul 11%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