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POSITIVA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860011153-6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100.04.324 DE OCTUBRE 6 DE 2021 - PAGO SEGURIDAD SOCIAL A CONCEJALES MUNICIPALES CORRESPONDIENTE AL MES SEPTIEMBRE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100.04.324 DE OCTUBRE 6 DE 2021 - PAGO SEGURIDAD SOCIAL A CONCEJALES MUNICIPALES CORRESPONDIENTE AL MES SEPTIEMBRE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