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1.476.380,00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Seis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2021012901123  / RESOLUCIÓN No 100.04.010 DE ENERO 21 DE 2021 - PAGO SERVICIO DE ENERGÍA DE LAS INSTALACIONES DE LA ADMINISTRACIÓN MUNICIPAL CORRESPONDIENTE AL MES DE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1.476.380,00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Cuentas por pagar 2005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1.476.380,00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1.476.380,00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1.476.380,00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