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2022-01-26 15:20:37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11100500026 344-0  conv.men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$448.368,25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$448.368,25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