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53.043.300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530.433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53.043.300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530.433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TREINTA MIL CUATROCIENTOS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