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2020100802549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3.552.700,00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4193453-0 BENITO BARRERA WILCHES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4193453-0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2020000318521008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2.016.100,00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892.750,00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432.850,00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1.545.250,00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3.552.700,00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3.552.700,00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Cincuenta y Dos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2020100802549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3.552.700,00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4193453-0 BENITO BARRERA WILCHES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4193453-0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2020000318521008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2.016.100,00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892.750,00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432.850,00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1.545.250,00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3.552.700,00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3.552.700,00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Cincuenta y Dos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