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100.04.027 DE ENERO 28 DE 2022 - PAGO SERVICIO PLAN DE INTERNET ESPECIAL ALCALDÍA Y FAMILIAS EN ACCIÓN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100.04.027 DE ENERO 28 DE 2022 - PAGO SERVICIO PLAN DE INTERNET ESPECIAL ALCALDÍA Y FAMILIAS EN ACCIÓN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