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 D 108 A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 TOP DRILLING COMPANY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900720625-7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7 D 108 A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