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S.P  N.110.10.01.0050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