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2021080200621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 OSWALDO SANDOVAL PEDRAZA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27 No 11 61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2021080200792  / PAGO IMPUESTOS MUNICIPALES C.P.S. No.110.10.01.0110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2021080200621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 OSWALDO SANDOVAL PEDRAZA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9659706-3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27 No 11 61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2021080200792  / PAGO IMPUESTOS MUNICIPALES C.P.S. No.110.10.01.0110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