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2019080500620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MHC-MC  No 017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7.830.600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336.800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168.400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84.200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