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79510015-6 MIGUEL ANGEL CASTIBLANCO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ASESORÍA JURÍDICA INTEGRAL Y APOYO EN LOS PROCESOS DE CONTRATACIÓN QUE ADELANTE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