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Y APOYO EN EL ÁREA TÉCNICA EN LOS PROCESOS DE CONTRATACIÓN PRE-CONTRACTUAL Y POS-CONTRACTUAL QUE ADELANTE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