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217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187.000,00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86046520-1 JUAN CARLOS ARCHILA SANABRIA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86046520-1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12 27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202100000431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Ochenta y 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217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187.000,00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86046520-1 JUAN CARLOS ARCHILA SANABRIA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86046520-1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12 27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202100000431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Ochenta y 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