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2021091401858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2021091401858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1.419.910,00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100.04.286 DE SEPTIEMBRE 13 DE 2021 -  PAGO SERVICIO DE ENERGÍA DE LAS DEPENDENCIAS DE LA ADMINISTRACIÓN MUNICIPAL CORRESPONDIENTE AL MES DE AGOSTO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1.419.910,00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1.419.910,00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1.419.910,00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1.419.910,00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