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- 2018-11-08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5.000.000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LAURA AVELLA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1000250594-6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         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 YOPAL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Cinco Millones Pesos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pago estampilla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00102 VEHICULOS AUTOMOTORES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5.000.000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1110060111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B.Agrario 8603709014-1 Estampilla procultura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5.000.000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13053301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Impuesto Sobre Vehiculos Automotores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5.000.000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ALCALDIA YOPAL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8918550177-1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3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