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901458259-5 ANDROMEDA GCS SERVICIOS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61.649.050,00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REFRIGERIO Y TRANSPORTE A DEPORTISTAS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7.340.590,00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2.768.360,00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110.10.01-0189 DEL 2 DICIEMBRE 2021 - GARANTIZAR UNA RUTA DEPORTIVA DE INCLUSIÓN SOCIAL EN LA ZONA URBANA Y RURAL DENOMINADA HATO COROZAL, ALTO Y SOSTENIBLE 2021, EN EL MARCO DEL PROYECTO FORTALECIMIENTO, DESARROLLO Y PRACTICA DEL DEPORTE, LA RECREACIÓN Y APROVECHAMIENTO DEL TIEMPO LIBRE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40.790.000,00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30.058.000,00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910.000,00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71.758.000,00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71.758.000,00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71.758.000,00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