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2020012000036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1117458023-1 DAVID ANTONIO SANTANA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1117458023-1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 EL PROGRESO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2020012000027  / PAGO IMPUESTOS MUNICIPALES C.P.S. N. 820.09.01001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2020012000036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1117458023-1 DAVID ANTONIO SANTANA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1117458023-1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 EL PROGRESO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2020012000027  / PAGO IMPUESTOS MUNICIPALES C.P.S. N. 820.09.01001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