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MANTENIMIENTO Y ADECUACION DE LAS AULAS Y UNIDAD SANITARIA LUIS HERNANDEZ AVARGAS SEDE LAS TAPIAS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901433985-6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18 11 25 tame arauca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Contratos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23.684.100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473.682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174.353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26.153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23.684.100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236.841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47.542.553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736.676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SETECIENTOS TREINTA Y SEIS MIL SEISCIENTOS SETENTA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