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110.10.04-139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$89.209.200,00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$42.500.400,00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Treinta y Tres Millones Quinientos Nueve Mil Seiscientos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$133.509.600,00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$133.509.600,00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