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NECESARIOS PARA LA PARTICIPACIÓN DE LA DELEGACIÓN DEL MUNICIPIO DE HATO COROZAL A LOS XXI JUEGOS NACIONALES DEPORTIVOS DE SERVIDORES PÚBLICOS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