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- 2018-11-08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94.231.067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DIOMEDES ACEROS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1005248014-8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Millones Doscientos Treinta y Un Mil Sesenta y Siete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00037  / para pago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00037  / para pago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1110050501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