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HARVEY EUSTAQUIO GUERRERO LUGO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7362370-9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5  4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97.870.050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1.957.401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97.870.050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1.957.401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NOVECIENTOS CINCUENTA Y SIETE MIL CUATROCIENTOS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