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900384085-8 SERVICIOS MAQUITRANS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900384085-8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 20 42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900384085-8 SERVICIOS MAQUITRANS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900384085-8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 20 42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