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2020071400270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5.763.431,00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5.763.431,00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5.763.431,00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5.763.431,00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Setecientos Sesenta y Tres Mil Cuatrocientos Treinta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2020071400270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5.763.431,00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5.763.431,00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5.763.431,00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5.763.431,00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Setecientos Sesenta y Tres Mil Cuatrocientos Treinta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