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3.803.826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Tres Mil Ochocientos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100.04.160 de junio 06 de 2019-Subsidios Servicios Publicos Mes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3.803.826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3.803.826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3.803.826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3.803.826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