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2022030200138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2022030200138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2-31-ISD/2.3.2.02.02.009.430103700.2020851250010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GENERAL-DEPORTE Y RECREACION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110.10.01.0069 DEL 2022-01-28 - PRESTAR SERVICIOS DE APOYO A LA GESTION DEPORTIVA Y RECREATIVA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