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$1.476.380,00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$1.476.380,00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DICIEMBRE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100.04.010 DE ENERO 21 DE 2021 - PAGO SERVICIO DE ENERGÍA DE LAS INSTALACIONES DE LA ADMINISTRACIÓN MUNICIPAL CORRESPONDIENTE AL MES DE DICIEMBRE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