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2021122802369  / PAGO PARCIAL CONTRATO DE PRESTACIÓN DE SERVICIOS PROFESIONALES NO 110.10.01.0103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41.600,00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