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2021121001527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340.800,00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2021121002189  / PAGO RESOLUCIÓN NO 100.04.498 DE DICIEMBRE 7 DE 2021 - PAGO SEGURIDAD SOCIAL A CONCEJALES MUNICIPALES CORRESPONDIENTE AL MES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