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E513.2.3.2.02.02.009.1905035.2021851250002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$120.370.000,00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$37.510.000,00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$37.510.000,00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ENFERMERA PARA LIDERAR, COORDINAR EL DESARROLLO DE LAS ACTIVIDADES DE SALUD PUBLICA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