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2021030101164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2021030101164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3.667.410,00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200-08-02-003 DE FEBRERO 26 DE 2021 - PAGO SESIONES ORDINARIAS DE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3.667.410,00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3.667.410,00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