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2022090600659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68303109-2 LUZ DARI TOCARIA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68303109-2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11 2670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2022090600659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68303109-2 LUZ DARI TOCARIA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68303109-2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11 2670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