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ACUEDUCTO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$99.000.000,00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POR CONCEPTO DE LOS SERVICIOS PUBLICOS DOMICILIARIOS VIGENCIA 2019PAGO RESOLUCION No 100.04.038 DE FEBRERO 11 DE 2019 - SUBSIDIOS MES ENERO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