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BARCHILON  FUENTES MIRTA LICET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23710211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110.10.01.111 DEL 26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