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ACOMPAÑAMIENTO EN LO RELACIONADO CON REDACCIÓN, EDICIÓN Y PUBLICACIÓN DE LA INFORMACIÓN QUE SE GENERA EN LAS DIFERENTES DEPENDENCIAS DE LA ADMINISTRACIÓN MUNICIPAL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