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18:00:20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$3.959.166,00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$3.976.313,00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$17.147,00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