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2020031000065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  PROTECCION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100.04.035 DE FEBRERO 12 2020 - APORTE A SALUD HONORABLES CONCEJALES MES ENERO 2020.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