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14:55:00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11100500106 293-0 conv. fis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$7.801,00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$7.801,00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