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4.344.98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743.45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74.344.98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.743.4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ETE MILLONES SETECIENTOS CUARENTA Y TRES MIL CUATROCIENTOS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