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2021122002254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17419231-7 HECTOR VICENTE ALFONSO URREA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2021122002254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CENTROS DE RECLUSIÓN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100.04.436 DE NOVIEMBRE 08 DE 2021 - POR MEDIO DEL CUAL SE OTORGA EL PAGO DE SOBRESUELDOS O BONIFICACIONES EN CUMPLIMIENTO AL CONVENIO INTERADMINISTRATIVO NO 156 DEL 20 DE OCTUBRE DE 2021 SUSCRITO ENTRE EL INPEC Y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