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2019070900428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 GIL  VIVAS PEDRO ANTONIO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110.10.01.020 de 22 enero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