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17:00:51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11100600029 168-6 tractor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$31.872,32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$31.872,32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