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2022110201123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2022110201123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2022-11-02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2-37-IAP/2.3.2.02.02.008.400302200.2021851250012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SMC-009-2022 CONTRATO DE SERVICIOS 0087 DEL 06 DE ABRIL DE 2022 - PRESTAR EL SERVICIO DE CORTE DE CÉSPED Y PODA DE ARBOLES EN VÍAS Y ÁREAS PUBLICAS DEL MUNICIPIO DE HATO COROZAL, CASANARE EN CUMPLIMIENTO DE LAS ACTIVIDADES ESTABLECIDAS EN EL PLAN DE GESTIÓN INTEGRAL DE RESIDUOS SÓLIDOS - PGRIS.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