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ELABORACIÓN Y ACTUALIZACIÓN DEL PLAN DE DESARROLLO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ASISTENCIA TÉCNICA EN LA ELABORACIÓN DEL COMPONENTE DE DIAGNOSTICO Y ESTRATÉGICO DE LOS SECTORES VIAL, AGUA POTABLE Y SANEAMIENTO BÁSICO PARA LA ELABORACIÓN DEL PLAN DE DESARROLLO HATO COROZAL ALTO Y SOSTENIBLE 2020-2023 -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