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3.055.423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Cincuenta y Cinco Mil Cuatrocientos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100.04.155 de junio 06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1.816.738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1.238.685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3.055.423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3.055.423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3.055.423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